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03D5E" w14:textId="5B5B0DF4" w:rsidR="00571A75" w:rsidRDefault="00571A75" w:rsidP="00571A75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</w:t>
      </w:r>
      <w:r w:rsidRPr="00871BA7">
        <w:rPr>
          <w:rFonts w:ascii="Times New Roman" w:hAnsi="Times New Roman" w:cs="Times New Roman"/>
          <w:b/>
          <w:bCs/>
          <w:sz w:val="40"/>
          <w:szCs w:val="40"/>
        </w:rPr>
        <w:t>Z  á  p  i  s  n  i  c a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 č. </w:t>
      </w:r>
      <w:r w:rsidR="00605F7D">
        <w:rPr>
          <w:rFonts w:ascii="Times New Roman" w:hAnsi="Times New Roman" w:cs="Times New Roman"/>
          <w:b/>
          <w:bCs/>
          <w:sz w:val="40"/>
          <w:szCs w:val="40"/>
        </w:rPr>
        <w:t>2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/ 2023</w:t>
      </w:r>
    </w:p>
    <w:p w14:paraId="2342BE30" w14:textId="242823CB" w:rsidR="00571A75" w:rsidRDefault="00571A75" w:rsidP="00571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napísaná  </w:t>
      </w:r>
      <w:r w:rsidR="00605F7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05F7D">
        <w:rPr>
          <w:rFonts w:ascii="Times New Roman" w:hAnsi="Times New Roman" w:cs="Times New Roman"/>
          <w:sz w:val="24"/>
          <w:szCs w:val="24"/>
        </w:rPr>
        <w:t>5</w:t>
      </w:r>
      <w:r w:rsidRPr="00871B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2023 pri príležitosti konania ustanovujúcej schôdzky v roku 2022</w:t>
      </w:r>
      <w:r w:rsidRPr="00871BA7">
        <w:rPr>
          <w:rFonts w:ascii="Times New Roman" w:hAnsi="Times New Roman" w:cs="Times New Roman"/>
          <w:sz w:val="24"/>
          <w:szCs w:val="24"/>
        </w:rPr>
        <w:t xml:space="preserve"> zo zasadnutia obecného zastupite</w:t>
      </w:r>
      <w:r>
        <w:rPr>
          <w:rFonts w:ascii="Times New Roman" w:hAnsi="Times New Roman" w:cs="Times New Roman"/>
          <w:sz w:val="24"/>
          <w:szCs w:val="24"/>
        </w:rPr>
        <w:t>ľstva v Lúčkach, ktorá sa konala v zasadačke OÚ v Lúčkach v budove Kultúrneho domu v Lúčkach.</w:t>
      </w:r>
    </w:p>
    <w:p w14:paraId="5287097C" w14:textId="11444926" w:rsidR="00571A75" w:rsidRDefault="00571A75" w:rsidP="00571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Prítomný: </w:t>
      </w:r>
      <w:r w:rsidR="00605F7D"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 w:rsidR="00605F7D">
        <w:rPr>
          <w:rFonts w:ascii="Times New Roman" w:hAnsi="Times New Roman" w:cs="Times New Roman"/>
          <w:sz w:val="24"/>
          <w:szCs w:val="24"/>
        </w:rPr>
        <w:t>Priebera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Kolovratová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Alfréd </w:t>
      </w:r>
      <w:proofErr w:type="spellStart"/>
      <w:r>
        <w:rPr>
          <w:rFonts w:ascii="Times New Roman" w:hAnsi="Times New Roman" w:cs="Times New Roman"/>
          <w:sz w:val="24"/>
          <w:szCs w:val="24"/>
        </w:rPr>
        <w:t>Schnierer</w:t>
      </w:r>
      <w:proofErr w:type="spellEnd"/>
      <w:r>
        <w:rPr>
          <w:rFonts w:ascii="Times New Roman" w:hAnsi="Times New Roman" w:cs="Times New Roman"/>
          <w:sz w:val="24"/>
          <w:szCs w:val="24"/>
        </w:rPr>
        <w:t>, M</w:t>
      </w:r>
      <w:r w:rsidR="00F9776D">
        <w:rPr>
          <w:rFonts w:ascii="Times New Roman" w:hAnsi="Times New Roman" w:cs="Times New Roman"/>
          <w:sz w:val="24"/>
          <w:szCs w:val="24"/>
        </w:rPr>
        <w:t>aroš Kantor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Neprítomný:</w:t>
      </w:r>
      <w:r w:rsidR="00605F7D">
        <w:rPr>
          <w:rFonts w:ascii="Times New Roman" w:hAnsi="Times New Roman" w:cs="Times New Roman"/>
          <w:sz w:val="24"/>
          <w:szCs w:val="24"/>
        </w:rPr>
        <w:t xml:space="preserve"> Adriana Poliaková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Starosta obce: Vladimír Závadský                                                                                                 Hlavný kontrolór: Ivan Králik                       </w:t>
      </w:r>
    </w:p>
    <w:p w14:paraId="3BA61329" w14:textId="194868D0" w:rsidR="00292ADE" w:rsidRPr="007549CE" w:rsidRDefault="007549CE">
      <w:pPr>
        <w:rPr>
          <w:rFonts w:ascii="Times New Roman" w:hAnsi="Times New Roman" w:cs="Times New Roman"/>
          <w:sz w:val="24"/>
          <w:szCs w:val="24"/>
        </w:rPr>
      </w:pPr>
      <w:r w:rsidRPr="007549CE">
        <w:rPr>
          <w:rFonts w:ascii="Times New Roman" w:hAnsi="Times New Roman" w:cs="Times New Roman"/>
          <w:sz w:val="24"/>
          <w:szCs w:val="24"/>
        </w:rPr>
        <w:t>Občania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70D5D71" w14:textId="066BF22E" w:rsidR="007549CE" w:rsidRPr="007549CE" w:rsidRDefault="007549CE" w:rsidP="007549CE">
      <w:pPr>
        <w:rPr>
          <w:rFonts w:ascii="Times New Roman" w:hAnsi="Times New Roman" w:cs="Times New Roman"/>
          <w:sz w:val="24"/>
          <w:szCs w:val="24"/>
        </w:rPr>
      </w:pPr>
      <w:r w:rsidRPr="00B139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21FCC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 xml:space="preserve">ROGRAM                                                                                                 </w:t>
      </w:r>
    </w:p>
    <w:p w14:paraId="475C9197" w14:textId="695795F4" w:rsidR="007549CE" w:rsidRPr="00410201" w:rsidRDefault="007549CE" w:rsidP="00754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 Otvorenie zasadnutia                                                                                                                                         2/  Určenie overovateľov zápisnice                                                                                                                               3/  Kontrola uznesení                                                                                                                          4/  Prerokovanie </w:t>
      </w:r>
      <w:r w:rsidR="00605F7D">
        <w:rPr>
          <w:rFonts w:ascii="Times New Roman" w:hAnsi="Times New Roman" w:cs="Times New Roman"/>
          <w:sz w:val="24"/>
          <w:szCs w:val="24"/>
        </w:rPr>
        <w:t>PHSR a Komunálneho plánu na roky 2023 - 2030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5/  </w:t>
      </w:r>
      <w:r w:rsidR="00605F7D">
        <w:rPr>
          <w:rFonts w:ascii="Times New Roman" w:hAnsi="Times New Roman" w:cs="Times New Roman"/>
          <w:sz w:val="24"/>
          <w:szCs w:val="24"/>
        </w:rPr>
        <w:t>Prerokovanie spoločenskej akcie Jánska vatra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6/  Prerokovanie </w:t>
      </w:r>
      <w:r w:rsidR="00605F7D">
        <w:rPr>
          <w:rFonts w:ascii="Times New Roman" w:hAnsi="Times New Roman" w:cs="Times New Roman"/>
          <w:sz w:val="24"/>
          <w:szCs w:val="24"/>
        </w:rPr>
        <w:t>spoločenskej akcie Deň detí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7/  Prerokovanie </w:t>
      </w:r>
      <w:r w:rsidR="00605F7D">
        <w:rPr>
          <w:rFonts w:ascii="Times New Roman" w:hAnsi="Times New Roman" w:cs="Times New Roman"/>
          <w:sz w:val="24"/>
          <w:szCs w:val="24"/>
        </w:rPr>
        <w:t>verejného obstarávania výmeny verejného osvetlenia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8/  Prerokovanie návrhu VZN Miestneho poplatku za rozvoj                                                                                                   </w:t>
      </w:r>
      <w:r w:rsidR="00251C3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  Rôzne                                                                                                                                                                     </w:t>
      </w:r>
      <w:r w:rsidR="00251C3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/  Návrh na uznesenie                                                                                                                                             1</w:t>
      </w:r>
      <w:r w:rsidR="00251C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/ Záver </w:t>
      </w:r>
    </w:p>
    <w:p w14:paraId="4AB97923" w14:textId="261C7C08" w:rsidR="00251C37" w:rsidRPr="006050CC" w:rsidRDefault="00E41BA8" w:rsidP="00251C37"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251C37" w:rsidRPr="007D4C51">
        <w:rPr>
          <w:rFonts w:ascii="Times New Roman" w:hAnsi="Times New Roman" w:cs="Times New Roman"/>
          <w:b/>
          <w:bCs/>
          <w:sz w:val="24"/>
          <w:szCs w:val="24"/>
        </w:rPr>
        <w:t>1. Zasadnutie</w:t>
      </w:r>
      <w:r w:rsidR="00251C37">
        <w:rPr>
          <w:rFonts w:ascii="Times New Roman" w:hAnsi="Times New Roman" w:cs="Times New Roman"/>
          <w:sz w:val="24"/>
          <w:szCs w:val="24"/>
        </w:rPr>
        <w:t xml:space="preserve"> </w:t>
      </w:r>
      <w:r w:rsidR="00251C37" w:rsidRPr="005867AD">
        <w:rPr>
          <w:rFonts w:ascii="Times New Roman" w:hAnsi="Times New Roman" w:cs="Times New Roman"/>
          <w:sz w:val="24"/>
          <w:szCs w:val="24"/>
        </w:rPr>
        <w:t>otvoril</w:t>
      </w:r>
      <w:r w:rsidR="00251C37">
        <w:rPr>
          <w:rFonts w:ascii="Times New Roman" w:hAnsi="Times New Roman" w:cs="Times New Roman"/>
          <w:sz w:val="24"/>
          <w:szCs w:val="24"/>
        </w:rPr>
        <w:t xml:space="preserve">, viedol </w:t>
      </w:r>
      <w:r w:rsidR="00251C37" w:rsidRPr="005867AD">
        <w:rPr>
          <w:rFonts w:ascii="Times New Roman" w:hAnsi="Times New Roman" w:cs="Times New Roman"/>
          <w:sz w:val="24"/>
          <w:szCs w:val="24"/>
        </w:rPr>
        <w:t xml:space="preserve">a prítomných privítal Vladimír Závadský. </w:t>
      </w:r>
      <w:r w:rsidR="00251C3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51C37" w:rsidRPr="005867AD">
        <w:rPr>
          <w:rFonts w:ascii="Times New Roman" w:hAnsi="Times New Roman" w:cs="Times New Roman"/>
          <w:sz w:val="24"/>
          <w:szCs w:val="24"/>
        </w:rPr>
        <w:t>K</w:t>
      </w:r>
      <w:r w:rsidR="00251C37">
        <w:rPr>
          <w:rFonts w:ascii="Times New Roman" w:hAnsi="Times New Roman" w:cs="Times New Roman"/>
          <w:sz w:val="24"/>
          <w:szCs w:val="24"/>
        </w:rPr>
        <w:t>onštatoval, že prítomní</w:t>
      </w:r>
      <w:r w:rsidR="00251C37" w:rsidRPr="005867AD">
        <w:rPr>
          <w:rFonts w:ascii="Times New Roman" w:hAnsi="Times New Roman" w:cs="Times New Roman"/>
          <w:sz w:val="24"/>
          <w:szCs w:val="24"/>
        </w:rPr>
        <w:t xml:space="preserve"> sú </w:t>
      </w:r>
      <w:r w:rsidR="00251C37">
        <w:rPr>
          <w:rFonts w:ascii="Times New Roman" w:hAnsi="Times New Roman" w:cs="Times New Roman"/>
          <w:sz w:val="24"/>
          <w:szCs w:val="24"/>
        </w:rPr>
        <w:t xml:space="preserve">štyria Navrhol aby sa schôdza riadila navrhnutým programom, ktorý bol jednomyseľne prijatý. </w:t>
      </w:r>
    </w:p>
    <w:p w14:paraId="4868FF05" w14:textId="515D37B0" w:rsidR="00251C37" w:rsidRPr="00F65D3B" w:rsidRDefault="00251C37" w:rsidP="00251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B2195">
        <w:rPr>
          <w:rFonts w:ascii="Times New Roman" w:hAnsi="Times New Roman" w:cs="Times New Roman"/>
          <w:b/>
          <w:bCs/>
          <w:sz w:val="24"/>
          <w:szCs w:val="24"/>
        </w:rPr>
        <w:t>2</w:t>
      </w:r>
      <w:bookmarkStart w:id="0" w:name="_Hlk121257589"/>
      <w:r w:rsidRPr="00FB219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Určenie o</w:t>
      </w:r>
      <w:r w:rsidRPr="00FB2195">
        <w:rPr>
          <w:rFonts w:ascii="Times New Roman" w:hAnsi="Times New Roman" w:cs="Times New Roman"/>
          <w:b/>
          <w:bCs/>
          <w:sz w:val="24"/>
          <w:szCs w:val="24"/>
        </w:rPr>
        <w:t>verovateľov zápisnice</w:t>
      </w:r>
      <w:r>
        <w:rPr>
          <w:rFonts w:ascii="Times New Roman" w:hAnsi="Times New Roman" w:cs="Times New Roman"/>
          <w:sz w:val="24"/>
          <w:szCs w:val="24"/>
        </w:rPr>
        <w:t xml:space="preserve"> – boli jednomyseľne schválený </w:t>
      </w:r>
      <w:r w:rsidR="00605F7D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="00605F7D">
        <w:rPr>
          <w:rFonts w:ascii="Times New Roman" w:hAnsi="Times New Roman" w:cs="Times New Roman"/>
          <w:sz w:val="24"/>
          <w:szCs w:val="24"/>
        </w:rPr>
        <w:t>Kolovratová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05F7D"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 w:rsidR="00605F7D">
        <w:rPr>
          <w:rFonts w:ascii="Times New Roman" w:hAnsi="Times New Roman" w:cs="Times New Roman"/>
          <w:sz w:val="24"/>
          <w:szCs w:val="24"/>
        </w:rPr>
        <w:t>Priebera</w:t>
      </w:r>
      <w:proofErr w:type="spellEnd"/>
    </w:p>
    <w:bookmarkEnd w:id="0"/>
    <w:p w14:paraId="7F0C2B58" w14:textId="2082D8FD" w:rsidR="00251C37" w:rsidRPr="00F52A55" w:rsidRDefault="00251C37" w:rsidP="00251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B219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Kontrola uznesení</w:t>
      </w:r>
      <w:r w:rsidRPr="00BB4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uznesenia sa plnia priebežne</w:t>
      </w:r>
    </w:p>
    <w:p w14:paraId="10E7C895" w14:textId="349E6F57" w:rsidR="00251C37" w:rsidRDefault="00251C37" w:rsidP="00251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B2195">
        <w:rPr>
          <w:rFonts w:ascii="Times New Roman" w:hAnsi="Times New Roman" w:cs="Times New Roman"/>
          <w:b/>
          <w:bCs/>
          <w:sz w:val="24"/>
          <w:szCs w:val="24"/>
        </w:rPr>
        <w:t>4. Prerokovanie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1257685"/>
      <w:r w:rsidR="00605F7D">
        <w:rPr>
          <w:rFonts w:ascii="Times New Roman" w:hAnsi="Times New Roman" w:cs="Times New Roman"/>
          <w:sz w:val="24"/>
          <w:szCs w:val="24"/>
        </w:rPr>
        <w:t xml:space="preserve">PHSR a komunálneho plánu na rok 2023 – 2030                                                                       Vzhľadom na končiacu platnosť </w:t>
      </w:r>
      <w:r w:rsidR="00946C5F">
        <w:rPr>
          <w:rFonts w:ascii="Times New Roman" w:hAnsi="Times New Roman" w:cs="Times New Roman"/>
          <w:sz w:val="24"/>
          <w:szCs w:val="24"/>
        </w:rPr>
        <w:t xml:space="preserve">strategických dokumentov </w:t>
      </w:r>
      <w:r w:rsidR="00605F7D">
        <w:rPr>
          <w:rFonts w:ascii="Times New Roman" w:hAnsi="Times New Roman" w:cs="Times New Roman"/>
          <w:sz w:val="24"/>
          <w:szCs w:val="24"/>
        </w:rPr>
        <w:t>Komunálneho</w:t>
      </w:r>
      <w:r w:rsidR="0068180C">
        <w:rPr>
          <w:rFonts w:ascii="Times New Roman" w:hAnsi="Times New Roman" w:cs="Times New Roman"/>
          <w:sz w:val="24"/>
          <w:szCs w:val="24"/>
        </w:rPr>
        <w:t xml:space="preserve"> plánu a Plánu </w:t>
      </w:r>
      <w:proofErr w:type="spellStart"/>
      <w:r w:rsidR="0068180C">
        <w:rPr>
          <w:rFonts w:ascii="Times New Roman" w:hAnsi="Times New Roman" w:cs="Times New Roman"/>
          <w:sz w:val="24"/>
          <w:szCs w:val="24"/>
        </w:rPr>
        <w:t>hospodársko</w:t>
      </w:r>
      <w:proofErr w:type="spellEnd"/>
      <w:r w:rsidR="0068180C">
        <w:rPr>
          <w:rFonts w:ascii="Times New Roman" w:hAnsi="Times New Roman" w:cs="Times New Roman"/>
          <w:sz w:val="24"/>
          <w:szCs w:val="24"/>
        </w:rPr>
        <w:t>, sociálneho rozvoja starosta obce dal vypracovať</w:t>
      </w:r>
      <w:r w:rsidR="004F726B">
        <w:rPr>
          <w:rFonts w:ascii="Times New Roman" w:hAnsi="Times New Roman" w:cs="Times New Roman"/>
          <w:sz w:val="24"/>
          <w:szCs w:val="24"/>
        </w:rPr>
        <w:t xml:space="preserve"> firme Dokumenty.sk v zastúpení RNDr. Radomírom </w:t>
      </w:r>
      <w:proofErr w:type="spellStart"/>
      <w:r w:rsidR="004F726B">
        <w:rPr>
          <w:rFonts w:ascii="Times New Roman" w:hAnsi="Times New Roman" w:cs="Times New Roman"/>
          <w:sz w:val="24"/>
          <w:szCs w:val="24"/>
        </w:rPr>
        <w:t>Babiakom</w:t>
      </w:r>
      <w:proofErr w:type="spellEnd"/>
      <w:r w:rsidR="004F72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26B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="0068180C">
        <w:rPr>
          <w:rFonts w:ascii="Times New Roman" w:hAnsi="Times New Roman" w:cs="Times New Roman"/>
          <w:sz w:val="24"/>
          <w:szCs w:val="24"/>
        </w:rPr>
        <w:t xml:space="preserve"> nové </w:t>
      </w:r>
      <w:r w:rsidR="00946C5F">
        <w:rPr>
          <w:rFonts w:ascii="Times New Roman" w:hAnsi="Times New Roman" w:cs="Times New Roman"/>
          <w:sz w:val="24"/>
          <w:szCs w:val="24"/>
        </w:rPr>
        <w:t xml:space="preserve">strategické </w:t>
      </w:r>
      <w:r w:rsidR="0068180C">
        <w:rPr>
          <w:rFonts w:ascii="Times New Roman" w:hAnsi="Times New Roman" w:cs="Times New Roman"/>
          <w:sz w:val="24"/>
          <w:szCs w:val="24"/>
        </w:rPr>
        <w:t>dokumenty s platnosťou na rok 2023 – 2030.</w:t>
      </w:r>
      <w:r w:rsidR="00183CFC">
        <w:rPr>
          <w:rFonts w:ascii="Times New Roman" w:hAnsi="Times New Roman" w:cs="Times New Roman"/>
          <w:sz w:val="24"/>
          <w:szCs w:val="24"/>
        </w:rPr>
        <w:t xml:space="preserve"> </w:t>
      </w:r>
      <w:r w:rsidR="00C539DA">
        <w:rPr>
          <w:rFonts w:ascii="Times New Roman" w:hAnsi="Times New Roman" w:cs="Times New Roman"/>
          <w:sz w:val="24"/>
          <w:szCs w:val="24"/>
        </w:rPr>
        <w:t>Vypracovanie</w:t>
      </w:r>
      <w:r w:rsidR="00946C5F">
        <w:rPr>
          <w:rFonts w:ascii="Times New Roman" w:hAnsi="Times New Roman" w:cs="Times New Roman"/>
          <w:sz w:val="24"/>
          <w:szCs w:val="24"/>
        </w:rPr>
        <w:t xml:space="preserve"> strategických </w:t>
      </w:r>
      <w:r w:rsidR="00C539DA">
        <w:rPr>
          <w:rFonts w:ascii="Times New Roman" w:hAnsi="Times New Roman" w:cs="Times New Roman"/>
          <w:sz w:val="24"/>
          <w:szCs w:val="24"/>
        </w:rPr>
        <w:t xml:space="preserve"> dokumentov bolo potrebné k plánovaniu a k vypracovaniu projektov z dotácií. Následne po schválení obecným zastupiteľstvom budú odoslané na BBSK na sociálne oddelenie, oddelenie plánu rozvoja a výstavby. </w:t>
      </w:r>
      <w:r w:rsidR="0068180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6A81D" w14:textId="56D3857A" w:rsidR="00251C37" w:rsidRDefault="00251C37" w:rsidP="00251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2F88">
        <w:rPr>
          <w:rFonts w:ascii="Times New Roman" w:hAnsi="Times New Roman" w:cs="Times New Roman"/>
          <w:b/>
          <w:bCs/>
          <w:sz w:val="24"/>
          <w:szCs w:val="24"/>
        </w:rPr>
        <w:t>5. Prerokovanie</w:t>
      </w:r>
      <w:r w:rsidR="00DF04BB">
        <w:rPr>
          <w:rFonts w:ascii="Times New Roman" w:hAnsi="Times New Roman" w:cs="Times New Roman"/>
          <w:sz w:val="24"/>
          <w:szCs w:val="24"/>
        </w:rPr>
        <w:t xml:space="preserve"> </w:t>
      </w:r>
      <w:r w:rsidR="0068180C">
        <w:rPr>
          <w:rFonts w:ascii="Times New Roman" w:hAnsi="Times New Roman" w:cs="Times New Roman"/>
          <w:sz w:val="24"/>
          <w:szCs w:val="24"/>
        </w:rPr>
        <w:t>spoločenskej akcie Jánska vatra</w:t>
      </w:r>
      <w:r w:rsidR="00C75BF6">
        <w:rPr>
          <w:rFonts w:ascii="Times New Roman" w:hAnsi="Times New Roman" w:cs="Times New Roman"/>
          <w:sz w:val="24"/>
          <w:szCs w:val="24"/>
        </w:rPr>
        <w:t>. O</w:t>
      </w:r>
      <w:r w:rsidR="0068180C">
        <w:rPr>
          <w:rFonts w:ascii="Times New Roman" w:hAnsi="Times New Roman" w:cs="Times New Roman"/>
          <w:sz w:val="24"/>
          <w:szCs w:val="24"/>
        </w:rPr>
        <w:t>rganizáciu a prípravy formou úpravy poškodeného trávnatého povrchu ihriska</w:t>
      </w:r>
      <w:r w:rsidR="00C75BF6">
        <w:rPr>
          <w:rFonts w:ascii="Times New Roman" w:hAnsi="Times New Roman" w:cs="Times New Roman"/>
          <w:sz w:val="24"/>
          <w:szCs w:val="24"/>
        </w:rPr>
        <w:t xml:space="preserve">. </w:t>
      </w:r>
      <w:r w:rsidR="0068180C">
        <w:rPr>
          <w:rFonts w:ascii="Times New Roman" w:hAnsi="Times New Roman" w:cs="Times New Roman"/>
          <w:sz w:val="24"/>
          <w:szCs w:val="24"/>
        </w:rPr>
        <w:t xml:space="preserve"> </w:t>
      </w:r>
      <w:r w:rsidR="00DF04BB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2C2B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14:paraId="37A1083E" w14:textId="449EC722" w:rsidR="002C2B59" w:rsidRPr="00C75BF6" w:rsidRDefault="002C2B59" w:rsidP="00251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C2B59">
        <w:rPr>
          <w:rFonts w:ascii="Times New Roman" w:hAnsi="Times New Roman" w:cs="Times New Roman"/>
          <w:b/>
          <w:bCs/>
          <w:sz w:val="24"/>
          <w:szCs w:val="24"/>
        </w:rPr>
        <w:t>6. Prerokovanie</w:t>
      </w:r>
      <w:r w:rsidR="00C75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5BF6">
        <w:rPr>
          <w:rFonts w:ascii="Times New Roman" w:hAnsi="Times New Roman" w:cs="Times New Roman"/>
          <w:sz w:val="24"/>
          <w:szCs w:val="24"/>
        </w:rPr>
        <w:t>spoločenskej akcie Deň detí. Návrh poslanca Maroša Kantora urobiť program na ihrisku formou hier a disciplín pre deti spolu s akciou Jánska vatra.</w:t>
      </w:r>
    </w:p>
    <w:p w14:paraId="0DC48354" w14:textId="61A3EDC7" w:rsidR="007675A9" w:rsidRDefault="002C2B59" w:rsidP="00776798">
      <w:pPr>
        <w:rPr>
          <w:rFonts w:ascii="Times New Roman" w:hAnsi="Times New Roman" w:cs="Times New Roman"/>
          <w:sz w:val="24"/>
          <w:szCs w:val="24"/>
        </w:rPr>
      </w:pPr>
      <w:r w:rsidRPr="002C2B5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Prerokovanie </w:t>
      </w:r>
      <w:r w:rsidR="00C75BF6">
        <w:rPr>
          <w:rFonts w:ascii="Times New Roman" w:hAnsi="Times New Roman" w:cs="Times New Roman"/>
          <w:sz w:val="24"/>
          <w:szCs w:val="24"/>
        </w:rPr>
        <w:t xml:space="preserve">verejného obstarávania výmeny Verejného osvetlenia. </w:t>
      </w:r>
      <w:r w:rsidR="00492363">
        <w:rPr>
          <w:rFonts w:ascii="Times New Roman" w:hAnsi="Times New Roman" w:cs="Times New Roman"/>
          <w:sz w:val="24"/>
          <w:szCs w:val="24"/>
        </w:rPr>
        <w:t xml:space="preserve">Ukončené výberové </w:t>
      </w:r>
      <w:r w:rsidR="007675A9">
        <w:rPr>
          <w:rFonts w:ascii="Times New Roman" w:hAnsi="Times New Roman" w:cs="Times New Roman"/>
          <w:sz w:val="24"/>
          <w:szCs w:val="24"/>
        </w:rPr>
        <w:t>konanie bolo</w:t>
      </w:r>
      <w:r w:rsidR="00D25575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="007675A9">
        <w:rPr>
          <w:rFonts w:ascii="Times New Roman" w:hAnsi="Times New Roman" w:cs="Times New Roman"/>
          <w:sz w:val="24"/>
          <w:szCs w:val="24"/>
        </w:rPr>
        <w:t xml:space="preserve">28.4.2023 </w:t>
      </w:r>
      <w:r w:rsidR="00E41B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776798" w:rsidRPr="00776798">
        <w:rPr>
          <w:rFonts w:ascii="Times New Roman" w:hAnsi="Times New Roman" w:cs="Times New Roman"/>
          <w:b/>
          <w:bCs/>
          <w:sz w:val="24"/>
          <w:szCs w:val="24"/>
        </w:rPr>
        <w:t>8.Prerokovanie</w:t>
      </w:r>
      <w:r w:rsidR="00776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6798">
        <w:rPr>
          <w:rFonts w:ascii="Times New Roman" w:hAnsi="Times New Roman" w:cs="Times New Roman"/>
          <w:sz w:val="24"/>
          <w:szCs w:val="24"/>
        </w:rPr>
        <w:t>VZN Miestneho poplatku za rozvoj.                                                                         Starosta oboznámil poslancov obecného zastupiteľstva s návrhom VZN Miestneho poplatku z</w:t>
      </w:r>
      <w:r w:rsidR="007675A9">
        <w:rPr>
          <w:rFonts w:ascii="Times New Roman" w:hAnsi="Times New Roman" w:cs="Times New Roman"/>
          <w:sz w:val="24"/>
          <w:szCs w:val="24"/>
        </w:rPr>
        <w:t xml:space="preserve">a rozvoj a dohodli sa na prepracovaní a prerokovaní. A následnom schválení do konca roka 2023. </w:t>
      </w:r>
      <w:r w:rsidR="00E41B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54F91" w14:textId="3D637547" w:rsidR="007549CE" w:rsidRDefault="00336E2B" w:rsidP="007549CE">
      <w:pPr>
        <w:rPr>
          <w:rFonts w:ascii="Times New Roman" w:hAnsi="Times New Roman" w:cs="Times New Roman"/>
          <w:sz w:val="24"/>
          <w:szCs w:val="24"/>
        </w:rPr>
      </w:pPr>
      <w:r w:rsidRPr="00336E2B">
        <w:rPr>
          <w:rFonts w:ascii="Times New Roman" w:hAnsi="Times New Roman" w:cs="Times New Roman"/>
          <w:b/>
          <w:bCs/>
          <w:sz w:val="24"/>
          <w:szCs w:val="24"/>
        </w:rPr>
        <w:t>Rôzne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Starosta informoval obecné zastupiteľstvo o</w:t>
      </w:r>
      <w:r w:rsidR="007675A9">
        <w:rPr>
          <w:rFonts w:ascii="Times New Roman" w:hAnsi="Times New Roman" w:cs="Times New Roman"/>
          <w:sz w:val="24"/>
          <w:szCs w:val="24"/>
        </w:rPr>
        <w:t xml:space="preserve"> podaní projektu na výzvu </w:t>
      </w:r>
      <w:proofErr w:type="spellStart"/>
      <w:r w:rsidR="007675A9">
        <w:rPr>
          <w:rFonts w:ascii="Times New Roman" w:hAnsi="Times New Roman" w:cs="Times New Roman"/>
          <w:sz w:val="24"/>
          <w:szCs w:val="24"/>
        </w:rPr>
        <w:t>Envirofondu</w:t>
      </w:r>
      <w:proofErr w:type="spellEnd"/>
      <w:r w:rsidR="007675A9">
        <w:rPr>
          <w:rFonts w:ascii="Times New Roman" w:hAnsi="Times New Roman" w:cs="Times New Roman"/>
          <w:sz w:val="24"/>
          <w:szCs w:val="24"/>
        </w:rPr>
        <w:t xml:space="preserve">  likvidácia bioodpadu </w:t>
      </w:r>
      <w:r w:rsidR="00C55DC2">
        <w:rPr>
          <w:rFonts w:ascii="Times New Roman" w:hAnsi="Times New Roman" w:cs="Times New Roman"/>
          <w:sz w:val="24"/>
          <w:szCs w:val="24"/>
        </w:rPr>
        <w:t xml:space="preserve"> </w:t>
      </w:r>
      <w:r w:rsidR="00C55DC2" w:rsidRPr="00C55D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1DF78" w14:textId="77777777" w:rsidR="004B6A65" w:rsidRDefault="007E3D2F" w:rsidP="00C55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podal návrh na odkúpenie </w:t>
      </w:r>
      <w:bookmarkStart w:id="3" w:name="_Hlk134747420"/>
      <w:r>
        <w:rPr>
          <w:rFonts w:ascii="Times New Roman" w:hAnsi="Times New Roman" w:cs="Times New Roman"/>
          <w:sz w:val="24"/>
          <w:szCs w:val="24"/>
        </w:rPr>
        <w:t>časti pozemku EKN – 134</w:t>
      </w:r>
      <w:r w:rsidR="004B6A65">
        <w:rPr>
          <w:rFonts w:ascii="Times New Roman" w:hAnsi="Times New Roman" w:cs="Times New Roman"/>
          <w:sz w:val="24"/>
          <w:szCs w:val="24"/>
        </w:rPr>
        <w:t>, v k. ú. obce Lúčky</w:t>
      </w:r>
      <w:r>
        <w:rPr>
          <w:rFonts w:ascii="Times New Roman" w:hAnsi="Times New Roman" w:cs="Times New Roman"/>
          <w:sz w:val="24"/>
          <w:szCs w:val="24"/>
        </w:rPr>
        <w:t xml:space="preserve"> v vlastníctve </w:t>
      </w:r>
      <w:proofErr w:type="spellStart"/>
      <w:r>
        <w:rPr>
          <w:rFonts w:ascii="Times New Roman" w:hAnsi="Times New Roman" w:cs="Times New Roman"/>
          <w:sz w:val="24"/>
          <w:szCs w:val="24"/>
        </w:rPr>
        <w:t>Štulrajterová</w:t>
      </w:r>
      <w:proofErr w:type="spellEnd"/>
      <w:r w:rsidR="00C55D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Zuzana r.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Beličková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trvalým pobytom Kopernica č. 18, 967 01 Kremnica</w:t>
      </w:r>
      <w:r w:rsidR="00C55D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 výmerou 4</w:t>
      </w:r>
      <w:r w:rsidR="004B6A65">
        <w:rPr>
          <w:rFonts w:ascii="Times New Roman" w:hAnsi="Times New Roman" w:cs="Times New Roman"/>
          <w:sz w:val="24"/>
          <w:szCs w:val="24"/>
        </w:rPr>
        <w:t xml:space="preserve"> m2.                                            </w:t>
      </w:r>
      <w:r w:rsidR="00C55D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Za účelom</w:t>
      </w:r>
      <w:r w:rsidR="004B6A65">
        <w:rPr>
          <w:rFonts w:ascii="Times New Roman" w:hAnsi="Times New Roman" w:cs="Times New Roman"/>
          <w:sz w:val="24"/>
          <w:szCs w:val="24"/>
        </w:rPr>
        <w:t xml:space="preserve"> zjednotenia pozemkov pre prípravu projektu na rekonštrukciu kultúrneho domu, vybudovanie bez </w:t>
      </w:r>
      <w:proofErr w:type="spellStart"/>
      <w:r w:rsidR="004B6A65">
        <w:rPr>
          <w:rFonts w:ascii="Times New Roman" w:hAnsi="Times New Roman" w:cs="Times New Roman"/>
          <w:sz w:val="24"/>
          <w:szCs w:val="24"/>
        </w:rPr>
        <w:t>barierového</w:t>
      </w:r>
      <w:proofErr w:type="spellEnd"/>
      <w:r w:rsidR="004B6A65">
        <w:rPr>
          <w:rFonts w:ascii="Times New Roman" w:hAnsi="Times New Roman" w:cs="Times New Roman"/>
          <w:sz w:val="24"/>
          <w:szCs w:val="24"/>
        </w:rPr>
        <w:t xml:space="preserve"> prístupu do budovy obecného úradu s kultúrnym domom.                                         </w:t>
      </w:r>
      <w:bookmarkEnd w:id="3"/>
    </w:p>
    <w:p w14:paraId="738CED50" w14:textId="73604528" w:rsidR="0041105D" w:rsidRDefault="004B6A65" w:rsidP="00C55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oboznámil poslancov</w:t>
      </w:r>
      <w:r w:rsidR="0041105D">
        <w:rPr>
          <w:rFonts w:ascii="Times New Roman" w:hAnsi="Times New Roman" w:cs="Times New Roman"/>
          <w:sz w:val="24"/>
          <w:szCs w:val="24"/>
        </w:rPr>
        <w:t xml:space="preserve"> obecného zastupiteľstva</w:t>
      </w:r>
      <w:r>
        <w:rPr>
          <w:rFonts w:ascii="Times New Roman" w:hAnsi="Times New Roman" w:cs="Times New Roman"/>
          <w:sz w:val="24"/>
          <w:szCs w:val="24"/>
        </w:rPr>
        <w:t xml:space="preserve"> o výške schválenej dotácie BBSK v výške 1000 €.                                                               </w:t>
      </w:r>
    </w:p>
    <w:p w14:paraId="223878B9" w14:textId="77777777" w:rsidR="00183CFC" w:rsidRDefault="0041105D" w:rsidP="00C55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obce oboznámil oslovil dodávateľov na výmenu bezpečnostného systému na obecnom úrade</w:t>
      </w:r>
      <w:r w:rsidR="00BC5565">
        <w:rPr>
          <w:rFonts w:ascii="Times New Roman" w:hAnsi="Times New Roman" w:cs="Times New Roman"/>
          <w:sz w:val="24"/>
          <w:szCs w:val="24"/>
        </w:rPr>
        <w:t>. Boli oslovený dvaja dodávatelia prvý predložil cenovú ponuku po</w:t>
      </w:r>
      <w:r w:rsidR="004B6A65">
        <w:rPr>
          <w:rFonts w:ascii="Times New Roman" w:hAnsi="Times New Roman" w:cs="Times New Roman"/>
          <w:sz w:val="24"/>
          <w:szCs w:val="24"/>
        </w:rPr>
        <w:t xml:space="preserve"> </w:t>
      </w:r>
      <w:r w:rsidR="00BC5565">
        <w:rPr>
          <w:rFonts w:ascii="Times New Roman" w:hAnsi="Times New Roman" w:cs="Times New Roman"/>
          <w:sz w:val="24"/>
          <w:szCs w:val="24"/>
        </w:rPr>
        <w:t>predložení druhej cenovej ponuky</w:t>
      </w:r>
      <w:r w:rsidR="00183CFC">
        <w:rPr>
          <w:rFonts w:ascii="Times New Roman" w:hAnsi="Times New Roman" w:cs="Times New Roman"/>
          <w:sz w:val="24"/>
          <w:szCs w:val="24"/>
        </w:rPr>
        <w:t xml:space="preserve"> sa prerokujú na zasadnutí obecného zastupiteľstva.</w:t>
      </w:r>
    </w:p>
    <w:p w14:paraId="57A2A1D4" w14:textId="5715176B" w:rsidR="007675A9" w:rsidRDefault="00183CFC" w:rsidP="00C55D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obce predložil na schválenie platbu za zimnú údržbu vykonávanú firmou </w:t>
      </w:r>
      <w:proofErr w:type="spellStart"/>
      <w:r>
        <w:rPr>
          <w:rFonts w:ascii="Times New Roman" w:hAnsi="Times New Roman" w:cs="Times New Roman"/>
          <w:sz w:val="24"/>
          <w:szCs w:val="24"/>
        </w:rPr>
        <w:t>Šarky</w:t>
      </w:r>
      <w:proofErr w:type="spellEnd"/>
      <w:r>
        <w:rPr>
          <w:rFonts w:ascii="Times New Roman" w:hAnsi="Times New Roman" w:cs="Times New Roman"/>
          <w:sz w:val="24"/>
          <w:szCs w:val="24"/>
        </w:rPr>
        <w:t>. Zimná údržba</w:t>
      </w:r>
      <w:r w:rsidR="005D5062">
        <w:rPr>
          <w:rFonts w:ascii="Times New Roman" w:hAnsi="Times New Roman" w:cs="Times New Roman"/>
          <w:sz w:val="24"/>
          <w:szCs w:val="24"/>
        </w:rPr>
        <w:t xml:space="preserve"> (pluhovanie, posýpanie)</w:t>
      </w:r>
      <w:r>
        <w:rPr>
          <w:rFonts w:ascii="Times New Roman" w:hAnsi="Times New Roman" w:cs="Times New Roman"/>
          <w:sz w:val="24"/>
          <w:szCs w:val="24"/>
        </w:rPr>
        <w:t xml:space="preserve"> bola vykonaná v počte 76 </w:t>
      </w:r>
      <w:proofErr w:type="spellStart"/>
      <w:r>
        <w:rPr>
          <w:rFonts w:ascii="Times New Roman" w:hAnsi="Times New Roman" w:cs="Times New Roman"/>
          <w:sz w:val="24"/>
          <w:szCs w:val="24"/>
        </w:rPr>
        <w:t>moto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hodín za cenu 35 € 1 </w:t>
      </w:r>
      <w:proofErr w:type="spellStart"/>
      <w:r>
        <w:rPr>
          <w:rFonts w:ascii="Times New Roman" w:hAnsi="Times New Roman" w:cs="Times New Roman"/>
          <w:sz w:val="24"/>
          <w:szCs w:val="24"/>
        </w:rPr>
        <w:t>moto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hodina výsledná suma celkovo 2660 €. </w:t>
      </w:r>
      <w:r w:rsidR="007E3D2F">
        <w:rPr>
          <w:rFonts w:ascii="Times New Roman" w:hAnsi="Times New Roman" w:cs="Times New Roman"/>
          <w:sz w:val="24"/>
          <w:szCs w:val="24"/>
        </w:rPr>
        <w:t xml:space="preserve"> </w:t>
      </w:r>
      <w:r w:rsidR="00C55DC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A333D69" w14:textId="3F8C7BFF" w:rsidR="007675A9" w:rsidRPr="00C539DA" w:rsidRDefault="00C539DA" w:rsidP="00C55DC2">
      <w:pPr>
        <w:rPr>
          <w:rFonts w:ascii="Times New Roman" w:hAnsi="Times New Roman" w:cs="Times New Roman"/>
          <w:sz w:val="24"/>
          <w:szCs w:val="24"/>
        </w:rPr>
      </w:pPr>
      <w:r w:rsidRPr="00C539DA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 xml:space="preserve">rokovanie žiadosti Bc. Stanislava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Gréča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Martiny Takáčovej o odpredaj časti obecného pozemku </w:t>
      </w:r>
      <w:r w:rsidR="00AD3A0B">
        <w:rPr>
          <w:rFonts w:ascii="Times New Roman" w:hAnsi="Times New Roman" w:cs="Times New Roman"/>
          <w:sz w:val="24"/>
          <w:szCs w:val="24"/>
        </w:rPr>
        <w:t>EKN – 2788 v k. ú. obce Lúčky. Poslanci navrhli obhliadku konkrétnej časti pozemku pred schválením zámeru predaja.</w:t>
      </w:r>
    </w:p>
    <w:p w14:paraId="2B2BF8A8" w14:textId="152727EC" w:rsidR="00C55DC2" w:rsidRDefault="00C55DC2" w:rsidP="00C55D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Schválenie</w:t>
      </w:r>
      <w:r w:rsidRPr="00C55DC2">
        <w:rPr>
          <w:rFonts w:ascii="Times New Roman" w:hAnsi="Times New Roman" w:cs="Times New Roman"/>
          <w:b/>
          <w:bCs/>
          <w:sz w:val="24"/>
          <w:szCs w:val="24"/>
        </w:rPr>
        <w:t xml:space="preserve"> uznesen</w:t>
      </w:r>
      <w:r>
        <w:rPr>
          <w:rFonts w:ascii="Times New Roman" w:hAnsi="Times New Roman" w:cs="Times New Roman"/>
          <w:b/>
          <w:bCs/>
          <w:sz w:val="24"/>
          <w:szCs w:val="24"/>
        </w:rPr>
        <w:t>í:</w:t>
      </w:r>
    </w:p>
    <w:p w14:paraId="5897589F" w14:textId="740D4722" w:rsidR="00C55DC2" w:rsidRPr="00E95229" w:rsidRDefault="00E41BA8" w:rsidP="00C55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C55DC2">
        <w:rPr>
          <w:rFonts w:ascii="Times New Roman" w:hAnsi="Times New Roman" w:cs="Times New Roman"/>
          <w:b/>
          <w:bCs/>
          <w:sz w:val="28"/>
          <w:szCs w:val="28"/>
        </w:rPr>
        <w:t xml:space="preserve">U z n e s e n i e  č. </w:t>
      </w:r>
      <w:r w:rsidR="00AD3A0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55DC2">
        <w:rPr>
          <w:rFonts w:ascii="Times New Roman" w:hAnsi="Times New Roman" w:cs="Times New Roman"/>
          <w:b/>
          <w:bCs/>
          <w:sz w:val="28"/>
          <w:szCs w:val="28"/>
        </w:rPr>
        <w:t xml:space="preserve"> / 2023</w:t>
      </w:r>
    </w:p>
    <w:p w14:paraId="412FA42D" w14:textId="1DCEE4EE" w:rsidR="00C55DC2" w:rsidRPr="00C44616" w:rsidRDefault="00C55DC2" w:rsidP="00C55DC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Obecné zastupiteľstvo v Lúčkach  </w:t>
      </w:r>
      <w:r>
        <w:rPr>
          <w:rFonts w:ascii="Times New Roman" w:hAnsi="Times New Roman" w:cs="Times New Roman"/>
          <w:b/>
          <w:sz w:val="24"/>
          <w:szCs w:val="24"/>
        </w:rPr>
        <w:t xml:space="preserve">s c h v a ľ u j e </w:t>
      </w:r>
      <w:r>
        <w:rPr>
          <w:rFonts w:ascii="Times New Roman" w:hAnsi="Times New Roman" w:cs="Times New Roman"/>
          <w:bCs/>
          <w:sz w:val="24"/>
          <w:szCs w:val="24"/>
        </w:rPr>
        <w:t xml:space="preserve"> za overovateľov zápisnice </w:t>
      </w:r>
      <w:r w:rsidR="00AD3A0B">
        <w:rPr>
          <w:rFonts w:ascii="Times New Roman" w:hAnsi="Times New Roman" w:cs="Times New Roman"/>
          <w:bCs/>
          <w:sz w:val="24"/>
          <w:szCs w:val="24"/>
        </w:rPr>
        <w:t xml:space="preserve">Moniku </w:t>
      </w:r>
      <w:proofErr w:type="spellStart"/>
      <w:r w:rsidR="00B247B8">
        <w:rPr>
          <w:rFonts w:ascii="Times New Roman" w:hAnsi="Times New Roman" w:cs="Times New Roman"/>
          <w:bCs/>
          <w:sz w:val="24"/>
          <w:szCs w:val="24"/>
        </w:rPr>
        <w:t>K</w:t>
      </w:r>
      <w:r w:rsidR="00AD3A0B">
        <w:rPr>
          <w:rFonts w:ascii="Times New Roman" w:hAnsi="Times New Roman" w:cs="Times New Roman"/>
          <w:bCs/>
          <w:sz w:val="24"/>
          <w:szCs w:val="24"/>
        </w:rPr>
        <w:t>olovratovú</w:t>
      </w:r>
      <w:proofErr w:type="spellEnd"/>
      <w:r w:rsidR="00AD3A0B">
        <w:rPr>
          <w:rFonts w:ascii="Times New Roman" w:hAnsi="Times New Roman" w:cs="Times New Roman"/>
          <w:bCs/>
          <w:sz w:val="24"/>
          <w:szCs w:val="24"/>
        </w:rPr>
        <w:t xml:space="preserve">, Miroslava </w:t>
      </w:r>
      <w:proofErr w:type="spellStart"/>
      <w:r w:rsidR="00AD3A0B">
        <w:rPr>
          <w:rFonts w:ascii="Times New Roman" w:hAnsi="Times New Roman" w:cs="Times New Roman"/>
          <w:bCs/>
          <w:sz w:val="24"/>
          <w:szCs w:val="24"/>
        </w:rPr>
        <w:t>Prieberu</w:t>
      </w:r>
      <w:proofErr w:type="spellEnd"/>
      <w:r w:rsidR="00E41BA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C446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A3913" w14:textId="1E749555" w:rsidR="00C55DC2" w:rsidRDefault="00C55DC2" w:rsidP="00C55DC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Hlasovanie:  za uznesenie   4,  proti   0,  zdržal sa hlasovania  0                                                                                    Termín plnenia:                                                                                                                                                                       Zodpovedný: starosta obce</w:t>
      </w:r>
    </w:p>
    <w:p w14:paraId="5BAA55BC" w14:textId="396E0604" w:rsidR="00E41BA8" w:rsidRPr="00832329" w:rsidRDefault="00E41BA8" w:rsidP="00E41BA8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4" w:name="_Hlk134748836"/>
      <w:r w:rsidR="00AD3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U z n e s e n i e  č. </w:t>
      </w:r>
      <w:r w:rsidR="00AD3A0B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/ 2023</w:t>
      </w:r>
    </w:p>
    <w:p w14:paraId="63267DFD" w14:textId="77777777" w:rsidR="00832329" w:rsidRDefault="00E41BA8" w:rsidP="00E41B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Obecné zastupiteľstvo v Lúčkach  </w:t>
      </w:r>
      <w:r w:rsidR="00AD3A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A7EEB4" w14:textId="31903E6C" w:rsidR="00E41BA8" w:rsidRPr="00832329" w:rsidRDefault="00832329" w:rsidP="0083232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Obecné zastupiteľstvo   </w:t>
      </w:r>
      <w:r w:rsidRPr="00832329">
        <w:rPr>
          <w:rFonts w:ascii="Times New Roman" w:hAnsi="Times New Roman" w:cs="Times New Roman"/>
          <w:b/>
          <w:sz w:val="24"/>
          <w:szCs w:val="24"/>
        </w:rPr>
        <w:t>b e r i e  n a  v e d o m i e</w:t>
      </w:r>
      <w:r w:rsidR="00E41BA8" w:rsidRPr="0083232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</w:p>
    <w:p w14:paraId="6B271E08" w14:textId="3C7736F9" w:rsidR="00832329" w:rsidRPr="00832329" w:rsidRDefault="00832329" w:rsidP="0083232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32329">
        <w:rPr>
          <w:rFonts w:ascii="Times New Roman" w:hAnsi="Times New Roman" w:cs="Times New Roman"/>
          <w:sz w:val="24"/>
          <w:szCs w:val="24"/>
        </w:rPr>
        <w:t xml:space="preserve"> správu aud</w:t>
      </w:r>
      <w:r w:rsidR="0040471D">
        <w:rPr>
          <w:rFonts w:ascii="Times New Roman" w:hAnsi="Times New Roman" w:cs="Times New Roman"/>
          <w:sz w:val="24"/>
          <w:szCs w:val="24"/>
        </w:rPr>
        <w:t>í</w:t>
      </w:r>
      <w:r w:rsidRPr="00832329">
        <w:rPr>
          <w:rFonts w:ascii="Times New Roman" w:hAnsi="Times New Roman" w:cs="Times New Roman"/>
          <w:sz w:val="24"/>
          <w:szCs w:val="24"/>
        </w:rPr>
        <w:t>tora</w:t>
      </w:r>
      <w:r>
        <w:rPr>
          <w:rFonts w:ascii="Times New Roman" w:hAnsi="Times New Roman" w:cs="Times New Roman"/>
          <w:sz w:val="24"/>
          <w:szCs w:val="24"/>
        </w:rPr>
        <w:t xml:space="preserve"> za rok 2022</w:t>
      </w:r>
    </w:p>
    <w:p w14:paraId="7C844D07" w14:textId="77777777" w:rsidR="00B247B8" w:rsidRDefault="00E41BA8" w:rsidP="00E41BA8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21259440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Hlasovanie:  za uznesenie   4,  proti   0,  zdržal sa hlasovania  0                                                                                    Termín plnenia:                                                                                                                                                                       Zodpovedný: starosta obce, ekonóm obce</w:t>
      </w:r>
      <w:bookmarkEnd w:id="5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bookmarkStart w:id="6" w:name="_Hlk134745538"/>
      <w:bookmarkEnd w:id="4"/>
    </w:p>
    <w:p w14:paraId="402CA603" w14:textId="3099B0EA" w:rsidR="00E41BA8" w:rsidRPr="00B247B8" w:rsidRDefault="00B247B8" w:rsidP="00E41B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</w:t>
      </w:r>
      <w:r w:rsidR="00E41BA8">
        <w:rPr>
          <w:rFonts w:ascii="Times New Roman" w:hAnsi="Times New Roman" w:cs="Times New Roman"/>
          <w:b/>
          <w:bCs/>
          <w:sz w:val="28"/>
          <w:szCs w:val="28"/>
        </w:rPr>
        <w:t xml:space="preserve">U z n e s e n i e  č. </w:t>
      </w:r>
      <w:r w:rsidR="00946C5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41BA8">
        <w:rPr>
          <w:rFonts w:ascii="Times New Roman" w:hAnsi="Times New Roman" w:cs="Times New Roman"/>
          <w:b/>
          <w:bCs/>
          <w:sz w:val="28"/>
          <w:szCs w:val="28"/>
        </w:rPr>
        <w:t xml:space="preserve"> / 2023</w:t>
      </w:r>
    </w:p>
    <w:bookmarkEnd w:id="6"/>
    <w:p w14:paraId="3E6D7450" w14:textId="1324DDFF" w:rsidR="00B247B8" w:rsidRDefault="00E41BA8" w:rsidP="00E41B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Obecné zastupiteľstvo v Lúčkach  </w:t>
      </w:r>
    </w:p>
    <w:p w14:paraId="636158D1" w14:textId="390FC50C" w:rsidR="00B247B8" w:rsidRDefault="00B247B8" w:rsidP="00B247B8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B247B8">
        <w:rPr>
          <w:rFonts w:ascii="Times New Roman" w:hAnsi="Times New Roman" w:cs="Times New Roman"/>
          <w:b/>
          <w:sz w:val="24"/>
          <w:szCs w:val="24"/>
        </w:rPr>
        <w:t>S c h v a ľ u j e</w:t>
      </w:r>
      <w:r w:rsidR="00E41BA8" w:rsidRPr="00B247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50C30D" w14:textId="77777777" w:rsidR="00B247B8" w:rsidRPr="00B247B8" w:rsidRDefault="00B247B8" w:rsidP="00B247B8">
      <w:pPr>
        <w:pStyle w:val="Odsekzoznamu"/>
        <w:ind w:left="420"/>
        <w:rPr>
          <w:rFonts w:ascii="Times New Roman" w:hAnsi="Times New Roman" w:cs="Times New Roman"/>
          <w:b/>
          <w:sz w:val="24"/>
          <w:szCs w:val="24"/>
        </w:rPr>
      </w:pPr>
    </w:p>
    <w:p w14:paraId="318C5ECC" w14:textId="7360CB3A" w:rsidR="00790227" w:rsidRPr="00790227" w:rsidRDefault="00790227" w:rsidP="0079022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Záverečný účet obce a celoročné hospodárenie obce Lúčky za rok 2022</w:t>
      </w:r>
    </w:p>
    <w:p w14:paraId="0BE9A366" w14:textId="617626B4" w:rsidR="00E41BA8" w:rsidRPr="00790227" w:rsidRDefault="00790227" w:rsidP="0079022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9022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Pr="00790227">
        <w:rPr>
          <w:rFonts w:ascii="Times New Roman" w:hAnsi="Times New Roman" w:cs="Times New Roman"/>
          <w:b/>
          <w:sz w:val="28"/>
          <w:szCs w:val="28"/>
        </w:rPr>
        <w:t>b e z   v ý h r a d</w:t>
      </w:r>
      <w:r w:rsidR="00E41BA8" w:rsidRPr="007902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727F44" w14:textId="77777777" w:rsidR="00790227" w:rsidRDefault="00790227" w:rsidP="00790227">
      <w:pPr>
        <w:pStyle w:val="Odsekzoznamu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9022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Rozdiel medzi príjmami a výdavkami je prebytok vo výške 8. 086,32 €.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</w:t>
      </w:r>
      <w:r w:rsidRPr="0079022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Nakoľko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 iné fondy nevytvára , celá čiastka bude použitá ako povinný prídel do rezervného fondu obce.</w:t>
      </w:r>
    </w:p>
    <w:p w14:paraId="69CF0B63" w14:textId="7D96D435" w:rsidR="00790227" w:rsidRPr="00790227" w:rsidRDefault="00790227" w:rsidP="00790227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02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Prebytok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hospodárenia vo výške 8. 086,32 € zistený podľa ustanovenia § 10 ods. 3, písm. </w:t>
      </w:r>
      <w:r w:rsidR="009760B8">
        <w:rPr>
          <w:rFonts w:ascii="Times New Roman" w:eastAsia="Times New Roman" w:hAnsi="Times New Roman" w:cs="Times New Roman"/>
          <w:sz w:val="24"/>
          <w:szCs w:val="24"/>
          <w:lang w:eastAsia="sk-SK"/>
        </w:rPr>
        <w:t>a) a b) zákona č. 583/2004 Z. z. o rozpočtových pravidlách územnej samosprávy a o zmene a doplnení niektorých zákonov v znení neskorších predpisov, bude prevedený do rezervného fondu v roku 2023 vo výške 8. 086,32 €</w:t>
      </w:r>
      <w:r w:rsidRPr="007902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D2E3F85" w14:textId="138DE773" w:rsidR="00E41BA8" w:rsidRDefault="00E41BA8" w:rsidP="00E41BA8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7" w:name="_Hlk134745564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Hlasovanie:  za uznesenie   4,  proti   0,  zdržal sa hlasovania  0                                                                                    Termín plnenia:                                                                                                                                                                       Zodpovedný: starosta obce, ekonóm obce.</w:t>
      </w:r>
    </w:p>
    <w:bookmarkEnd w:id="7"/>
    <w:p w14:paraId="49DF2712" w14:textId="77777777" w:rsidR="00832329" w:rsidRDefault="00832329" w:rsidP="00832329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51E61B33" w14:textId="63A14A41" w:rsidR="00832329" w:rsidRDefault="00832329" w:rsidP="00832329">
      <w:pPr>
        <w:tabs>
          <w:tab w:val="left" w:pos="2952"/>
        </w:tabs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F0C6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U z n e s e n i e  č. 7 / 2023</w:t>
      </w:r>
    </w:p>
    <w:p w14:paraId="03AE5FCD" w14:textId="6C994B55" w:rsidR="00832329" w:rsidRDefault="00832329" w:rsidP="00832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Obecné zastupiteľstvo v Lúčkach  </w:t>
      </w:r>
      <w:r>
        <w:rPr>
          <w:rFonts w:ascii="Times New Roman" w:hAnsi="Times New Roman" w:cs="Times New Roman"/>
          <w:b/>
          <w:sz w:val="24"/>
          <w:szCs w:val="24"/>
        </w:rPr>
        <w:t xml:space="preserve">s c h v a ľ u j e </w:t>
      </w:r>
      <w:r w:rsidRPr="00E9522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uznesenie k novo vypracovaným strategickým dokumentom Plán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hospodársko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sociálneho rozvoja a 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Komunitného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plánu obce Lúčky</w:t>
      </w:r>
      <w:r w:rsidR="008F0C66">
        <w:rPr>
          <w:rFonts w:ascii="Times New Roman" w:hAnsi="Times New Roman" w:cs="Times New Roman"/>
          <w:bCs/>
          <w:sz w:val="24"/>
          <w:szCs w:val="24"/>
        </w:rPr>
        <w:t xml:space="preserve"> na rok 2023 – 2030.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D175884" w14:textId="77777777" w:rsidR="003C791E" w:rsidRDefault="003C791E" w:rsidP="0083232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9E0101" w14:textId="438554E9" w:rsidR="00832329" w:rsidRDefault="00832329" w:rsidP="0083232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Hlasovanie:  za uznesenie   4,  proti   0,  zdržal sa hlasovania  0                                                                                    Termín plnenia:                                                                                                                                                                       Zodpovedný: starosta obce, ekonóm obce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1ABC66B3" w14:textId="77777777" w:rsidR="009760B8" w:rsidRDefault="009760B8" w:rsidP="00D5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42965" w14:textId="540CFA41" w:rsidR="00946C5F" w:rsidRPr="00E41BA8" w:rsidRDefault="004F726B" w:rsidP="00946C5F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8" w:name="_Hlk134746412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F0C66">
        <w:rPr>
          <w:rFonts w:ascii="Times New Roman" w:hAnsi="Times New Roman" w:cs="Times New Roman"/>
          <w:sz w:val="24"/>
          <w:szCs w:val="24"/>
        </w:rPr>
        <w:t xml:space="preserve">  </w:t>
      </w:r>
      <w:r w:rsidR="00946C5F">
        <w:rPr>
          <w:rFonts w:ascii="Times New Roman" w:hAnsi="Times New Roman" w:cs="Times New Roman"/>
          <w:b/>
          <w:bCs/>
          <w:sz w:val="28"/>
          <w:szCs w:val="28"/>
        </w:rPr>
        <w:t xml:space="preserve">U z n e s e n i e  č. </w:t>
      </w:r>
      <w:r w:rsidR="0083232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46C5F">
        <w:rPr>
          <w:rFonts w:ascii="Times New Roman" w:hAnsi="Times New Roman" w:cs="Times New Roman"/>
          <w:b/>
          <w:bCs/>
          <w:sz w:val="28"/>
          <w:szCs w:val="28"/>
        </w:rPr>
        <w:t xml:space="preserve"> / 2023</w:t>
      </w:r>
    </w:p>
    <w:bookmarkEnd w:id="8"/>
    <w:p w14:paraId="6C1C437B" w14:textId="77777777" w:rsidR="009760B8" w:rsidRDefault="009760B8" w:rsidP="00D5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F1649" w14:textId="6A5E0D71" w:rsidR="009760B8" w:rsidRDefault="00946C5F" w:rsidP="00D5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v Lúčkach  </w:t>
      </w:r>
      <w:r w:rsidRPr="00946C5F">
        <w:rPr>
          <w:rFonts w:ascii="Times New Roman" w:hAnsi="Times New Roman" w:cs="Times New Roman"/>
          <w:b/>
          <w:bCs/>
          <w:sz w:val="24"/>
          <w:szCs w:val="24"/>
        </w:rPr>
        <w:t>s c h v a ľ u j e</w:t>
      </w:r>
      <w:r>
        <w:rPr>
          <w:rFonts w:ascii="Times New Roman" w:hAnsi="Times New Roman" w:cs="Times New Roman"/>
          <w:sz w:val="24"/>
          <w:szCs w:val="24"/>
        </w:rPr>
        <w:t xml:space="preserve">  úhradu</w:t>
      </w:r>
      <w:r w:rsidR="004F726B">
        <w:rPr>
          <w:rFonts w:ascii="Times New Roman" w:hAnsi="Times New Roman" w:cs="Times New Roman"/>
          <w:sz w:val="24"/>
          <w:szCs w:val="24"/>
        </w:rPr>
        <w:t xml:space="preserve"> faktúry v výške 600 €</w:t>
      </w:r>
      <w:r>
        <w:rPr>
          <w:rFonts w:ascii="Times New Roman" w:hAnsi="Times New Roman" w:cs="Times New Roman"/>
          <w:sz w:val="24"/>
          <w:szCs w:val="24"/>
        </w:rPr>
        <w:t xml:space="preserve"> za vypracovanie strategických dokumentov Plán </w:t>
      </w:r>
      <w:proofErr w:type="spellStart"/>
      <w:r>
        <w:rPr>
          <w:rFonts w:ascii="Times New Roman" w:hAnsi="Times New Roman" w:cs="Times New Roman"/>
          <w:sz w:val="24"/>
          <w:szCs w:val="24"/>
        </w:rPr>
        <w:t>hospodársko</w:t>
      </w:r>
      <w:proofErr w:type="spellEnd"/>
      <w:r>
        <w:rPr>
          <w:rFonts w:ascii="Times New Roman" w:hAnsi="Times New Roman" w:cs="Times New Roman"/>
          <w:sz w:val="24"/>
          <w:szCs w:val="24"/>
        </w:rPr>
        <w:t>, sociálneho rozvoja a Komunálneho plánu</w:t>
      </w:r>
      <w:r w:rsidR="004F726B">
        <w:rPr>
          <w:rFonts w:ascii="Times New Roman" w:hAnsi="Times New Roman" w:cs="Times New Roman"/>
          <w:sz w:val="24"/>
          <w:szCs w:val="24"/>
        </w:rPr>
        <w:t xml:space="preserve"> na rok 2023 - 2030</w:t>
      </w:r>
      <w:r>
        <w:rPr>
          <w:rFonts w:ascii="Times New Roman" w:hAnsi="Times New Roman" w:cs="Times New Roman"/>
          <w:sz w:val="24"/>
          <w:szCs w:val="24"/>
        </w:rPr>
        <w:t xml:space="preserve"> firme Dokumenty.sk v zastúpení RNDr. Radomír </w:t>
      </w:r>
      <w:proofErr w:type="spellStart"/>
      <w:r>
        <w:rPr>
          <w:rFonts w:ascii="Times New Roman" w:hAnsi="Times New Roman" w:cs="Times New Roman"/>
          <w:sz w:val="24"/>
          <w:szCs w:val="24"/>
        </w:rPr>
        <w:t>Babiak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F726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4F72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0D11E" w14:textId="77777777" w:rsidR="009760B8" w:rsidRDefault="009760B8" w:rsidP="00D5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086D5" w14:textId="77777777" w:rsidR="003C791E" w:rsidRDefault="003C791E" w:rsidP="00946C5F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9" w:name="_Hlk134746488"/>
    </w:p>
    <w:p w14:paraId="44869310" w14:textId="33ABB30B" w:rsidR="00946C5F" w:rsidRDefault="00946C5F" w:rsidP="00946C5F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Hlasovanie:  za uznesenie   4,  proti   0,  zdržal sa hlasovania  0                                                                                    Termín plnenia:                                                                                                                                                                       Zodpovedný: starosta obce, ekonóm obce.</w:t>
      </w:r>
    </w:p>
    <w:bookmarkEnd w:id="9"/>
    <w:p w14:paraId="799A9194" w14:textId="77777777" w:rsidR="009760B8" w:rsidRDefault="009760B8" w:rsidP="00D5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9629A" w14:textId="067628A5" w:rsidR="004F726B" w:rsidRPr="00B247B8" w:rsidRDefault="003C791E" w:rsidP="004F726B">
      <w:pPr>
        <w:rPr>
          <w:rFonts w:ascii="Times New Roman" w:hAnsi="Times New Roman" w:cs="Times New Roman"/>
          <w:sz w:val="24"/>
          <w:szCs w:val="24"/>
        </w:rPr>
      </w:pPr>
      <w:bookmarkStart w:id="10" w:name="_Hlk134747158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="00B247B8">
        <w:rPr>
          <w:rFonts w:ascii="Times New Roman" w:hAnsi="Times New Roman" w:cs="Times New Roman"/>
          <w:sz w:val="24"/>
          <w:szCs w:val="24"/>
        </w:rPr>
        <w:t xml:space="preserve"> </w:t>
      </w:r>
      <w:r w:rsidR="004F726B">
        <w:rPr>
          <w:rFonts w:ascii="Times New Roman" w:hAnsi="Times New Roman" w:cs="Times New Roman"/>
          <w:b/>
          <w:bCs/>
          <w:sz w:val="28"/>
          <w:szCs w:val="28"/>
        </w:rPr>
        <w:t xml:space="preserve">U z n e s e n i e  č. </w:t>
      </w:r>
      <w:r w:rsidR="0083232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F726B">
        <w:rPr>
          <w:rFonts w:ascii="Times New Roman" w:hAnsi="Times New Roman" w:cs="Times New Roman"/>
          <w:b/>
          <w:bCs/>
          <w:sz w:val="28"/>
          <w:szCs w:val="28"/>
        </w:rPr>
        <w:t xml:space="preserve"> / 2023</w:t>
      </w:r>
    </w:p>
    <w:bookmarkEnd w:id="10"/>
    <w:p w14:paraId="0FE89F83" w14:textId="77777777" w:rsidR="009760B8" w:rsidRDefault="009760B8" w:rsidP="00D5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4BDBD" w14:textId="12B35141" w:rsidR="009760B8" w:rsidRPr="004F726B" w:rsidRDefault="004F726B" w:rsidP="00D5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v Lúčkach   </w:t>
      </w:r>
      <w:r w:rsidRPr="004F726B">
        <w:rPr>
          <w:rFonts w:ascii="Times New Roman" w:hAnsi="Times New Roman" w:cs="Times New Roman"/>
          <w:b/>
          <w:bCs/>
          <w:sz w:val="24"/>
          <w:szCs w:val="24"/>
        </w:rPr>
        <w:t>s c h v a ľ u j 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F726B">
        <w:rPr>
          <w:rFonts w:ascii="Times New Roman" w:hAnsi="Times New Roman" w:cs="Times New Roman"/>
          <w:sz w:val="24"/>
          <w:szCs w:val="24"/>
        </w:rPr>
        <w:t>úhradu</w:t>
      </w:r>
      <w:r>
        <w:rPr>
          <w:rFonts w:ascii="Times New Roman" w:hAnsi="Times New Roman" w:cs="Times New Roman"/>
          <w:sz w:val="24"/>
          <w:szCs w:val="24"/>
        </w:rPr>
        <w:t xml:space="preserve"> faktúry firme </w:t>
      </w:r>
      <w:proofErr w:type="spellStart"/>
      <w:r>
        <w:rPr>
          <w:rFonts w:ascii="Times New Roman" w:hAnsi="Times New Roman" w:cs="Times New Roman"/>
          <w:sz w:val="24"/>
          <w:szCs w:val="24"/>
        </w:rPr>
        <w:t>Šarky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zimnú údržbu obecných komunikácií v výške 2. 660 € za </w:t>
      </w:r>
      <w:r w:rsidR="005D5062">
        <w:rPr>
          <w:rFonts w:ascii="Times New Roman" w:hAnsi="Times New Roman" w:cs="Times New Roman"/>
          <w:sz w:val="24"/>
          <w:szCs w:val="24"/>
        </w:rPr>
        <w:t xml:space="preserve">76 </w:t>
      </w:r>
      <w:proofErr w:type="spellStart"/>
      <w:r w:rsidR="005D5062">
        <w:rPr>
          <w:rFonts w:ascii="Times New Roman" w:hAnsi="Times New Roman" w:cs="Times New Roman"/>
          <w:sz w:val="24"/>
          <w:szCs w:val="24"/>
        </w:rPr>
        <w:t>moto</w:t>
      </w:r>
      <w:proofErr w:type="spellEnd"/>
      <w:r w:rsidR="005D5062">
        <w:rPr>
          <w:rFonts w:ascii="Times New Roman" w:hAnsi="Times New Roman" w:cs="Times New Roman"/>
          <w:sz w:val="24"/>
          <w:szCs w:val="24"/>
        </w:rPr>
        <w:t xml:space="preserve"> hodín vykonaných prác                         (pluhovanie, posypanie) v jednotkovej cene za 1 </w:t>
      </w:r>
      <w:proofErr w:type="spellStart"/>
      <w:r w:rsidR="005D5062">
        <w:rPr>
          <w:rFonts w:ascii="Times New Roman" w:hAnsi="Times New Roman" w:cs="Times New Roman"/>
          <w:sz w:val="24"/>
          <w:szCs w:val="24"/>
        </w:rPr>
        <w:t>moto</w:t>
      </w:r>
      <w:proofErr w:type="spellEnd"/>
      <w:r w:rsidR="005D5062">
        <w:rPr>
          <w:rFonts w:ascii="Times New Roman" w:hAnsi="Times New Roman" w:cs="Times New Roman"/>
          <w:sz w:val="24"/>
          <w:szCs w:val="24"/>
        </w:rPr>
        <w:t xml:space="preserve"> hodinu 35 €. </w:t>
      </w:r>
    </w:p>
    <w:p w14:paraId="294AB255" w14:textId="77777777" w:rsidR="004F726B" w:rsidRDefault="004F726B" w:rsidP="004F726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B546A6" w14:textId="77777777" w:rsidR="00B247B8" w:rsidRDefault="004F726B" w:rsidP="005D506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1" w:name="_Hlk134747192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Hlasovanie:  za uznesenie   4,  proti   0,  zdržal sa hlasovania  0                                                                                    Termín plnenia:                                                                                                                                                                       Zodpovedný: starosta obce, ekonóm obce</w:t>
      </w:r>
      <w:bookmarkStart w:id="12" w:name="_Hlk134747534"/>
      <w:bookmarkEnd w:id="11"/>
    </w:p>
    <w:p w14:paraId="2901FC85" w14:textId="77777777" w:rsidR="008F0C66" w:rsidRDefault="00B247B8" w:rsidP="005D506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</w:t>
      </w:r>
    </w:p>
    <w:p w14:paraId="4AD47E70" w14:textId="5E3389A9" w:rsidR="005D5062" w:rsidRPr="00E41BA8" w:rsidRDefault="008F0C66" w:rsidP="005D506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</w:t>
      </w:r>
      <w:r w:rsidR="005D5062">
        <w:rPr>
          <w:rFonts w:ascii="Times New Roman" w:hAnsi="Times New Roman" w:cs="Times New Roman"/>
          <w:b/>
          <w:bCs/>
          <w:sz w:val="28"/>
          <w:szCs w:val="28"/>
        </w:rPr>
        <w:t xml:space="preserve">U z n e s e n i e  č. </w:t>
      </w:r>
      <w:r w:rsidR="00832329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5D5062">
        <w:rPr>
          <w:rFonts w:ascii="Times New Roman" w:hAnsi="Times New Roman" w:cs="Times New Roman"/>
          <w:b/>
          <w:bCs/>
          <w:sz w:val="28"/>
          <w:szCs w:val="28"/>
        </w:rPr>
        <w:t xml:space="preserve"> / 2023</w:t>
      </w:r>
      <w:bookmarkEnd w:id="12"/>
    </w:p>
    <w:p w14:paraId="6723807E" w14:textId="77777777" w:rsidR="003343CB" w:rsidRDefault="003343CB" w:rsidP="00D5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C84A8" w14:textId="1D725AB8" w:rsidR="004F726B" w:rsidRPr="005D5062" w:rsidRDefault="005D5062" w:rsidP="00D5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v Lúčkach  </w:t>
      </w:r>
      <w:r w:rsidRPr="005D5062">
        <w:rPr>
          <w:rFonts w:ascii="Times New Roman" w:hAnsi="Times New Roman" w:cs="Times New Roman"/>
          <w:b/>
          <w:bCs/>
          <w:sz w:val="24"/>
          <w:szCs w:val="24"/>
        </w:rPr>
        <w:t>s c h v a ľ u j 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343CB">
        <w:rPr>
          <w:rFonts w:ascii="Times New Roman" w:hAnsi="Times New Roman" w:cs="Times New Roman"/>
          <w:sz w:val="24"/>
          <w:szCs w:val="24"/>
        </w:rPr>
        <w:t>odkúpenie</w:t>
      </w:r>
      <w:r w:rsidR="003343CB" w:rsidRPr="003343CB">
        <w:rPr>
          <w:rFonts w:ascii="Times New Roman" w:hAnsi="Times New Roman" w:cs="Times New Roman"/>
          <w:sz w:val="24"/>
          <w:szCs w:val="24"/>
        </w:rPr>
        <w:t xml:space="preserve"> </w:t>
      </w:r>
      <w:r w:rsidR="003343CB">
        <w:rPr>
          <w:rFonts w:ascii="Times New Roman" w:hAnsi="Times New Roman" w:cs="Times New Roman"/>
          <w:sz w:val="24"/>
          <w:szCs w:val="24"/>
        </w:rPr>
        <w:t xml:space="preserve">časti pozemku EKN – 134, v k. ú. obce Lúčky v vlastníctve </w:t>
      </w:r>
      <w:proofErr w:type="spellStart"/>
      <w:r w:rsidR="003343CB">
        <w:rPr>
          <w:rFonts w:ascii="Times New Roman" w:hAnsi="Times New Roman" w:cs="Times New Roman"/>
          <w:sz w:val="24"/>
          <w:szCs w:val="24"/>
        </w:rPr>
        <w:t>Štulrajterová</w:t>
      </w:r>
      <w:proofErr w:type="spellEnd"/>
      <w:r w:rsidR="003343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43CB">
        <w:rPr>
          <w:rFonts w:ascii="Times New Roman" w:hAnsi="Times New Roman" w:cs="Times New Roman"/>
          <w:sz w:val="24"/>
          <w:szCs w:val="24"/>
        </w:rPr>
        <w:t xml:space="preserve">Zuzana r. </w:t>
      </w:r>
      <w:proofErr w:type="spellStart"/>
      <w:r w:rsidR="003343CB">
        <w:rPr>
          <w:rFonts w:ascii="Times New Roman" w:hAnsi="Times New Roman" w:cs="Times New Roman"/>
          <w:sz w:val="24"/>
          <w:szCs w:val="24"/>
        </w:rPr>
        <w:t>Beličková</w:t>
      </w:r>
      <w:proofErr w:type="spellEnd"/>
      <w:r w:rsidR="003343CB">
        <w:rPr>
          <w:rFonts w:ascii="Times New Roman" w:hAnsi="Times New Roman" w:cs="Times New Roman"/>
          <w:sz w:val="24"/>
          <w:szCs w:val="24"/>
        </w:rPr>
        <w:t>, trvalým pobytom Kopernica č. 18, 967 01 Kremnica</w:t>
      </w:r>
      <w:r w:rsidR="00B247B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343C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343C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3343CB">
        <w:rPr>
          <w:rFonts w:ascii="Times New Roman" w:hAnsi="Times New Roman" w:cs="Times New Roman"/>
          <w:sz w:val="24"/>
          <w:szCs w:val="24"/>
        </w:rPr>
        <w:t xml:space="preserve">Za účelom zjednotenia pozemkov pre prípravu projektu na rekonštrukciu kultúrneho domu, vybudovanie bez </w:t>
      </w:r>
      <w:proofErr w:type="spellStart"/>
      <w:r w:rsidR="003343CB">
        <w:rPr>
          <w:rFonts w:ascii="Times New Roman" w:hAnsi="Times New Roman" w:cs="Times New Roman"/>
          <w:sz w:val="24"/>
          <w:szCs w:val="24"/>
        </w:rPr>
        <w:t>barierového</w:t>
      </w:r>
      <w:proofErr w:type="spellEnd"/>
      <w:r w:rsidR="003343CB">
        <w:rPr>
          <w:rFonts w:ascii="Times New Roman" w:hAnsi="Times New Roman" w:cs="Times New Roman"/>
          <w:sz w:val="24"/>
          <w:szCs w:val="24"/>
        </w:rPr>
        <w:t xml:space="preserve"> prístupu do budovy obecného úradu s kultúrnym domom.                                          </w:t>
      </w:r>
    </w:p>
    <w:p w14:paraId="6C00F486" w14:textId="77777777" w:rsidR="003343CB" w:rsidRDefault="003343CB" w:rsidP="005D506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90EC95" w14:textId="0870D751" w:rsidR="005D5062" w:rsidRDefault="005D5062" w:rsidP="005D506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3" w:name="_Hlk134747966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Hlasovanie:  za uznesenie   4,  proti   0,  zdržal sa hlasovania  0                                                                                    Termín plnenia:                                                                                                                                                                       Zodpovedný: starosta obce, ekonóm obce.</w:t>
      </w:r>
    </w:p>
    <w:bookmarkEnd w:id="13"/>
    <w:p w14:paraId="5889A2DB" w14:textId="77777777" w:rsidR="004F726B" w:rsidRDefault="004F726B" w:rsidP="00D5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ED474" w14:textId="7370BA99" w:rsidR="004F726B" w:rsidRDefault="00B247B8" w:rsidP="00D5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F0C66">
        <w:rPr>
          <w:rFonts w:ascii="Times New Roman" w:hAnsi="Times New Roman" w:cs="Times New Roman"/>
          <w:sz w:val="24"/>
          <w:szCs w:val="24"/>
        </w:rPr>
        <w:t xml:space="preserve">       </w:t>
      </w:r>
      <w:r w:rsidR="003343CB">
        <w:rPr>
          <w:rFonts w:ascii="Times New Roman" w:hAnsi="Times New Roman" w:cs="Times New Roman"/>
          <w:b/>
          <w:bCs/>
          <w:sz w:val="28"/>
          <w:szCs w:val="28"/>
        </w:rPr>
        <w:t>U z n e s e n i e  č. 1</w:t>
      </w:r>
      <w:r w:rsidR="0083232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343CB">
        <w:rPr>
          <w:rFonts w:ascii="Times New Roman" w:hAnsi="Times New Roman" w:cs="Times New Roman"/>
          <w:b/>
          <w:bCs/>
          <w:sz w:val="28"/>
          <w:szCs w:val="28"/>
        </w:rPr>
        <w:t xml:space="preserve"> / 2023</w:t>
      </w:r>
    </w:p>
    <w:p w14:paraId="324BB895" w14:textId="77777777" w:rsidR="004F726B" w:rsidRDefault="004F726B" w:rsidP="00D5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EAE59D" w14:textId="003A2439" w:rsidR="004F726B" w:rsidRPr="003343CB" w:rsidRDefault="003343CB" w:rsidP="00D5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v Lúčkach  </w:t>
      </w:r>
      <w:r w:rsidRPr="003343CB">
        <w:rPr>
          <w:rFonts w:ascii="Times New Roman" w:hAnsi="Times New Roman" w:cs="Times New Roman"/>
          <w:b/>
          <w:bCs/>
          <w:sz w:val="24"/>
          <w:szCs w:val="24"/>
        </w:rPr>
        <w:t>s c h v a ľ u j 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ukončenie výberového konania na výmenu Verejného osvetlenia dňa 28.4.2023. Výmenu vykoná firma </w:t>
      </w:r>
      <w:proofErr w:type="spellStart"/>
      <w:r>
        <w:rPr>
          <w:rFonts w:ascii="Times New Roman" w:hAnsi="Times New Roman" w:cs="Times New Roman"/>
          <w:sz w:val="24"/>
          <w:szCs w:val="24"/>
        </w:rPr>
        <w:t>Šusterelektric</w:t>
      </w:r>
      <w:proofErr w:type="spellEnd"/>
      <w:r>
        <w:rPr>
          <w:rFonts w:ascii="Times New Roman" w:hAnsi="Times New Roman" w:cs="Times New Roman"/>
          <w:sz w:val="24"/>
          <w:szCs w:val="24"/>
        </w:rPr>
        <w:t>, s. r. o. v zastúpení Filip Šuster v sume 8. 685 €.</w:t>
      </w:r>
      <w:r w:rsidR="004949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C49FD" w14:textId="77777777" w:rsidR="004F726B" w:rsidRDefault="004F726B" w:rsidP="00D5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DBA23" w14:textId="77777777" w:rsidR="004F726B" w:rsidRDefault="004F726B" w:rsidP="00D5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86A85" w14:textId="77777777" w:rsidR="0049495D" w:rsidRDefault="0049495D" w:rsidP="0049495D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Hlasovanie:  za uznesenie   4,  proti   0,  zdržal sa hlasovania  0                                                                                    Termín plnenia:                                                                                                                                                                       Zodpovedný: starosta obce, ekonóm obce.</w:t>
      </w:r>
    </w:p>
    <w:p w14:paraId="5D1478F6" w14:textId="77777777" w:rsidR="003343CB" w:rsidRDefault="003343CB" w:rsidP="00D5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CC4C9" w14:textId="77777777" w:rsidR="003343CB" w:rsidRDefault="003343CB" w:rsidP="00D5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0FC6D" w14:textId="77777777" w:rsidR="003343CB" w:rsidRDefault="003343CB" w:rsidP="00D5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1E2DCA" w14:textId="56D6BDDA" w:rsidR="00D50AE0" w:rsidRDefault="00E41BA8" w:rsidP="00D5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Overovatelia:</w:t>
      </w:r>
      <w:r w:rsidR="00D50A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7DAE7CE9" w14:textId="5425568C" w:rsidR="00D50AE0" w:rsidRPr="002513EC" w:rsidRDefault="0049495D" w:rsidP="00D50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Miroslav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Priebera</w:t>
      </w:r>
      <w:proofErr w:type="spellEnd"/>
      <w:r w:rsidR="00D50A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</w:t>
      </w:r>
      <w:r w:rsidR="00D50AE0" w:rsidRPr="002513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.................................. </w:t>
      </w:r>
    </w:p>
    <w:p w14:paraId="29FB0276" w14:textId="77777777" w:rsidR="00D50AE0" w:rsidRPr="002513EC" w:rsidRDefault="00D50AE0" w:rsidP="00D50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9A409C" w14:textId="0EBFF0C7" w:rsidR="00D50AE0" w:rsidRPr="002513EC" w:rsidRDefault="0049495D" w:rsidP="00D50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Monika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Kolovratová</w:t>
      </w:r>
      <w:proofErr w:type="spellEnd"/>
      <w:r w:rsidR="00D50A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D50AE0" w:rsidRPr="002513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.................................                                                                                 </w:t>
      </w:r>
    </w:p>
    <w:p w14:paraId="41AD6F0C" w14:textId="77777777" w:rsidR="00D50AE0" w:rsidRDefault="00D50AE0" w:rsidP="00D50AE0">
      <w:pPr>
        <w:rPr>
          <w:rFonts w:ascii="Times New Roman" w:hAnsi="Times New Roman" w:cs="Times New Roman"/>
          <w:sz w:val="28"/>
          <w:szCs w:val="28"/>
        </w:rPr>
      </w:pPr>
    </w:p>
    <w:p w14:paraId="3589F90D" w14:textId="77777777" w:rsidR="00D50AE0" w:rsidRPr="002513EC" w:rsidRDefault="00D50AE0" w:rsidP="00D50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13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</w:t>
      </w:r>
      <w:r w:rsidRPr="002513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</w:t>
      </w:r>
    </w:p>
    <w:p w14:paraId="09242B76" w14:textId="77777777" w:rsidR="00D50AE0" w:rsidRPr="002513EC" w:rsidRDefault="00D50AE0" w:rsidP="00D50AE0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13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Vladimír Závadský</w:t>
      </w:r>
    </w:p>
    <w:p w14:paraId="1D7198E0" w14:textId="72778938" w:rsidR="00E41BA8" w:rsidRPr="00E41BA8" w:rsidRDefault="00D50AE0" w:rsidP="00E41BA8">
      <w:pPr>
        <w:rPr>
          <w:rFonts w:ascii="Times New Roman" w:hAnsi="Times New Roman" w:cs="Times New Roman"/>
          <w:sz w:val="24"/>
          <w:szCs w:val="24"/>
        </w:rPr>
      </w:pPr>
      <w:r w:rsidRPr="002513E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</w:t>
      </w:r>
      <w:r w:rsidRPr="002513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starosta obce</w:t>
      </w:r>
    </w:p>
    <w:sectPr w:rsidR="00E41BA8" w:rsidRPr="00E41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D1DDD"/>
    <w:multiLevelType w:val="hybridMultilevel"/>
    <w:tmpl w:val="D54414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04062"/>
    <w:multiLevelType w:val="hybridMultilevel"/>
    <w:tmpl w:val="8EFCBB2E"/>
    <w:lvl w:ilvl="0" w:tplc="C8A0421C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B505B02"/>
    <w:multiLevelType w:val="hybridMultilevel"/>
    <w:tmpl w:val="FE440D8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6411A"/>
    <w:multiLevelType w:val="hybridMultilevel"/>
    <w:tmpl w:val="CF8EF3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75"/>
    <w:rsid w:val="00111B3B"/>
    <w:rsid w:val="00183CFC"/>
    <w:rsid w:val="00251C37"/>
    <w:rsid w:val="00292ADE"/>
    <w:rsid w:val="002C2B59"/>
    <w:rsid w:val="003343CB"/>
    <w:rsid w:val="00336E2B"/>
    <w:rsid w:val="003C791E"/>
    <w:rsid w:val="0040471D"/>
    <w:rsid w:val="0041105D"/>
    <w:rsid w:val="00492363"/>
    <w:rsid w:val="0049495D"/>
    <w:rsid w:val="004B6A65"/>
    <w:rsid w:val="004F726B"/>
    <w:rsid w:val="00571A75"/>
    <w:rsid w:val="005D5062"/>
    <w:rsid w:val="00605F7D"/>
    <w:rsid w:val="0068180C"/>
    <w:rsid w:val="007549CE"/>
    <w:rsid w:val="007675A9"/>
    <w:rsid w:val="00776798"/>
    <w:rsid w:val="00790227"/>
    <w:rsid w:val="007E3D2F"/>
    <w:rsid w:val="00832329"/>
    <w:rsid w:val="008F0C66"/>
    <w:rsid w:val="00946C5F"/>
    <w:rsid w:val="009760B8"/>
    <w:rsid w:val="00AD3A0B"/>
    <w:rsid w:val="00B247B8"/>
    <w:rsid w:val="00BC5565"/>
    <w:rsid w:val="00C539DA"/>
    <w:rsid w:val="00C55DC2"/>
    <w:rsid w:val="00C75BF6"/>
    <w:rsid w:val="00D25575"/>
    <w:rsid w:val="00D50AE0"/>
    <w:rsid w:val="00DF04BB"/>
    <w:rsid w:val="00DF3D8C"/>
    <w:rsid w:val="00E41BA8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6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1A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90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1A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90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mch40</dc:creator>
  <cp:lastModifiedBy>pc-2</cp:lastModifiedBy>
  <cp:revision>2</cp:revision>
  <cp:lastPrinted>2023-05-15T06:15:00Z</cp:lastPrinted>
  <dcterms:created xsi:type="dcterms:W3CDTF">2023-05-15T06:18:00Z</dcterms:created>
  <dcterms:modified xsi:type="dcterms:W3CDTF">2023-05-15T06:18:00Z</dcterms:modified>
</cp:coreProperties>
</file>